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0EF" w:rsidRPr="00624D2E" w:rsidRDefault="007E40EF" w:rsidP="00624D2E">
      <w:pPr>
        <w:jc w:val="center"/>
        <w:rPr>
          <w:b/>
        </w:rPr>
      </w:pPr>
      <w:r w:rsidRPr="00624D2E">
        <w:rPr>
          <w:b/>
        </w:rPr>
        <w:t xml:space="preserve">План мероприятия по подготовки к отопительному сезону 2023-2024 годов и получения паспорта готовности </w:t>
      </w:r>
      <w:proofErr w:type="spellStart"/>
      <w:r w:rsidRPr="00624D2E">
        <w:rPr>
          <w:b/>
        </w:rPr>
        <w:t>Ю</w:t>
      </w:r>
      <w:r w:rsidR="004812DF">
        <w:rPr>
          <w:b/>
        </w:rPr>
        <w:t>рюзанского</w:t>
      </w:r>
      <w:proofErr w:type="spellEnd"/>
      <w:r w:rsidR="004812DF">
        <w:rPr>
          <w:b/>
        </w:rPr>
        <w:t xml:space="preserve"> городского поселения</w:t>
      </w:r>
      <w:bookmarkStart w:id="0" w:name="_GoBack"/>
      <w:bookmarkEnd w:id="0"/>
    </w:p>
    <w:p w:rsidR="007E40EF" w:rsidRDefault="007E40EF" w:rsidP="007E40EF"/>
    <w:tbl>
      <w:tblPr>
        <w:tblStyle w:val="a5"/>
        <w:tblW w:w="9967" w:type="dxa"/>
        <w:tblLook w:val="04A0" w:firstRow="1" w:lastRow="0" w:firstColumn="1" w:lastColumn="0" w:noHBand="0" w:noVBand="1"/>
      </w:tblPr>
      <w:tblGrid>
        <w:gridCol w:w="770"/>
        <w:gridCol w:w="4583"/>
        <w:gridCol w:w="2268"/>
        <w:gridCol w:w="2339"/>
        <w:gridCol w:w="7"/>
      </w:tblGrid>
      <w:tr w:rsidR="007E40EF" w:rsidTr="00624D2E">
        <w:trPr>
          <w:gridAfter w:val="1"/>
          <w:wAfter w:w="7" w:type="dxa"/>
        </w:trPr>
        <w:tc>
          <w:tcPr>
            <w:tcW w:w="770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 w:rsidRPr="005A06BA">
              <w:rPr>
                <w:sz w:val="24"/>
                <w:szCs w:val="24"/>
              </w:rPr>
              <w:t>№</w:t>
            </w:r>
            <w:r w:rsidR="00624D2E">
              <w:rPr>
                <w:sz w:val="24"/>
                <w:szCs w:val="24"/>
              </w:rPr>
              <w:t xml:space="preserve"> </w:t>
            </w:r>
            <w:r w:rsidRPr="005A06BA">
              <w:rPr>
                <w:sz w:val="24"/>
                <w:szCs w:val="24"/>
              </w:rPr>
              <w:t>п/п</w:t>
            </w:r>
          </w:p>
        </w:tc>
        <w:tc>
          <w:tcPr>
            <w:tcW w:w="4583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 w:rsidRPr="005A06B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 w:rsidRPr="005A06BA">
              <w:rPr>
                <w:sz w:val="24"/>
                <w:szCs w:val="24"/>
              </w:rPr>
              <w:t>Ответственные</w:t>
            </w:r>
          </w:p>
        </w:tc>
        <w:tc>
          <w:tcPr>
            <w:tcW w:w="2339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 w:rsidRPr="005A06BA">
              <w:rPr>
                <w:sz w:val="24"/>
                <w:szCs w:val="24"/>
              </w:rPr>
              <w:t>Исполнение</w:t>
            </w:r>
          </w:p>
        </w:tc>
      </w:tr>
      <w:tr w:rsidR="007E40EF" w:rsidTr="00624D2E">
        <w:trPr>
          <w:gridAfter w:val="1"/>
          <w:wAfter w:w="7" w:type="dxa"/>
        </w:trPr>
        <w:tc>
          <w:tcPr>
            <w:tcW w:w="770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83" w:type="dxa"/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Установка запорной арматуры на тепловую сеть ул. Зайцева</w:t>
            </w:r>
          </w:p>
        </w:tc>
        <w:tc>
          <w:tcPr>
            <w:tcW w:w="2268" w:type="dxa"/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</w:trPr>
        <w:tc>
          <w:tcPr>
            <w:tcW w:w="770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83" w:type="dxa"/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Установка запорной арматуры  Ильи Тараканова 15-17 (колодец)</w:t>
            </w:r>
          </w:p>
        </w:tc>
        <w:tc>
          <w:tcPr>
            <w:tcW w:w="2268" w:type="dxa"/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</w:trPr>
        <w:tc>
          <w:tcPr>
            <w:tcW w:w="770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83" w:type="dxa"/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Ремонт участка тепловой сети к ул. Зайцева, 5</w:t>
            </w:r>
          </w:p>
        </w:tc>
        <w:tc>
          <w:tcPr>
            <w:tcW w:w="2268" w:type="dxa"/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</w:trPr>
        <w:tc>
          <w:tcPr>
            <w:tcW w:w="770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83" w:type="dxa"/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Ремонт участка</w:t>
            </w:r>
            <w:r>
              <w:rPr>
                <w:sz w:val="24"/>
                <w:szCs w:val="24"/>
              </w:rPr>
              <w:t xml:space="preserve"> тепловой сети ул. </w:t>
            </w:r>
            <w:proofErr w:type="spellStart"/>
            <w:r>
              <w:rPr>
                <w:sz w:val="24"/>
                <w:szCs w:val="24"/>
              </w:rPr>
              <w:t>Застенная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E0A7B">
              <w:rPr>
                <w:sz w:val="24"/>
                <w:szCs w:val="24"/>
              </w:rPr>
              <w:t>(за Домом Детского творчества)</w:t>
            </w:r>
          </w:p>
        </w:tc>
        <w:tc>
          <w:tcPr>
            <w:tcW w:w="2268" w:type="dxa"/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</w:trPr>
        <w:tc>
          <w:tcPr>
            <w:tcW w:w="770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83" w:type="dxa"/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Замена участка тепловых сетей от Советская 92 – 94 проезд</w:t>
            </w:r>
          </w:p>
        </w:tc>
        <w:tc>
          <w:tcPr>
            <w:tcW w:w="2268" w:type="dxa"/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</w:trPr>
        <w:tc>
          <w:tcPr>
            <w:tcW w:w="770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83" w:type="dxa"/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Ремонт участка тепловых сетей пресечение ул. Зайцева ул. И. Тараканова</w:t>
            </w:r>
          </w:p>
        </w:tc>
        <w:tc>
          <w:tcPr>
            <w:tcW w:w="2268" w:type="dxa"/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345"/>
        </w:trPr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83" w:type="dxa"/>
            <w:tcBorders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Ремонт участка тепловых сетей ул. И. Тараканова 15-17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61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Замена компенсатора к ул. Советская, 106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55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Ремонт тепловой сети к зданию Полиции</w:t>
            </w:r>
            <w:r>
              <w:rPr>
                <w:sz w:val="24"/>
                <w:szCs w:val="24"/>
              </w:rPr>
              <w:t xml:space="preserve"> ул. Советская, д. 63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7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Установка задвижек на дома ул. Гончарова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73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Установка задвижек на гаражи ул. Гончарова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342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 xml:space="preserve">Ремонт трубопровод за зданием </w:t>
            </w:r>
            <w:proofErr w:type="spellStart"/>
            <w:r w:rsidRPr="004E0A7B">
              <w:rPr>
                <w:sz w:val="24"/>
                <w:szCs w:val="24"/>
              </w:rPr>
              <w:t>ул.Сахарова</w:t>
            </w:r>
            <w:proofErr w:type="spellEnd"/>
            <w:r w:rsidRPr="004E0A7B">
              <w:rPr>
                <w:sz w:val="24"/>
                <w:szCs w:val="24"/>
              </w:rPr>
              <w:t>, 6</w:t>
            </w:r>
          </w:p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 xml:space="preserve">(Здание </w:t>
            </w:r>
            <w:proofErr w:type="spellStart"/>
            <w:r w:rsidRPr="004E0A7B">
              <w:rPr>
                <w:sz w:val="24"/>
                <w:szCs w:val="24"/>
              </w:rPr>
              <w:t>Довыдова</w:t>
            </w:r>
            <w:proofErr w:type="spellEnd"/>
            <w:r w:rsidRPr="004E0A7B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15.09.2023</w:t>
            </w:r>
          </w:p>
        </w:tc>
      </w:tr>
      <w:tr w:rsidR="007E40EF" w:rsidTr="00624D2E">
        <w:trPr>
          <w:gridAfter w:val="1"/>
          <w:wAfter w:w="7" w:type="dxa"/>
          <w:trHeight w:val="246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Ремонт врезки на ул. Сахарова, 15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4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ул. Сахарова 11, провести ревизию запорной арматуры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4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Магазин Давай заглянем</w:t>
            </w:r>
          </w:p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Установить запорную арматуру</w:t>
            </w:r>
            <w:r>
              <w:rPr>
                <w:sz w:val="24"/>
                <w:szCs w:val="24"/>
              </w:rPr>
              <w:t>, ул. Советская, 10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18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Ремонт участка теплов</w:t>
            </w:r>
            <w:r>
              <w:rPr>
                <w:sz w:val="24"/>
                <w:szCs w:val="24"/>
              </w:rPr>
              <w:t>ых сетей ул. Гагарина 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732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Врезка временной тепловой сети ул. Гагарина, 15А (ЦТП 1)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Сапожников А.П.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33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водоприемника котельной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4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>Ремонт участка тепловых сетей ул. И. Тараканова 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1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 xml:space="preserve">Ремонт участка тепловых сетей ул. </w:t>
            </w:r>
            <w:r>
              <w:rPr>
                <w:sz w:val="24"/>
                <w:szCs w:val="24"/>
              </w:rPr>
              <w:t>Сахарова, д.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15.09.2023</w:t>
            </w:r>
          </w:p>
        </w:tc>
      </w:tr>
      <w:tr w:rsidR="007E40EF" w:rsidTr="00624D2E">
        <w:trPr>
          <w:gridAfter w:val="1"/>
          <w:wAfter w:w="7" w:type="dxa"/>
          <w:trHeight w:val="21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4E0A7B" w:rsidRDefault="007E40EF" w:rsidP="00624D2E">
            <w:pPr>
              <w:jc w:val="left"/>
              <w:rPr>
                <w:sz w:val="24"/>
                <w:szCs w:val="24"/>
              </w:rPr>
            </w:pPr>
            <w:r w:rsidRPr="004E0A7B">
              <w:rPr>
                <w:sz w:val="24"/>
                <w:szCs w:val="24"/>
              </w:rPr>
              <w:t xml:space="preserve">Ремонт участка тепловых сетей ул. </w:t>
            </w:r>
            <w:r>
              <w:rPr>
                <w:sz w:val="24"/>
                <w:szCs w:val="24"/>
              </w:rPr>
              <w:t xml:space="preserve">Карла </w:t>
            </w:r>
            <w:r>
              <w:rPr>
                <w:sz w:val="24"/>
                <w:szCs w:val="24"/>
              </w:rPr>
              <w:lastRenderedPageBreak/>
              <w:t>Маркса, д. 48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 15.09.2023</w:t>
            </w:r>
          </w:p>
        </w:tc>
      </w:tr>
      <w:tr w:rsidR="007E40EF" w:rsidTr="00624D2E">
        <w:trPr>
          <w:gridAfter w:val="1"/>
          <w:wAfter w:w="7" w:type="dxa"/>
          <w:trHeight w:val="135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задвижек </w:t>
            </w:r>
            <w:r w:rsidR="00624D2E">
              <w:rPr>
                <w:sz w:val="24"/>
                <w:szCs w:val="24"/>
              </w:rPr>
              <w:t>район ЮРЭС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D2E" w:rsidRDefault="00624D2E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Default="00624D2E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624D2E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15.09.2023</w:t>
            </w:r>
          </w:p>
        </w:tc>
      </w:tr>
      <w:tr w:rsidR="007E40EF" w:rsidTr="00624D2E">
        <w:trPr>
          <w:trHeight w:val="198"/>
        </w:trPr>
        <w:tc>
          <w:tcPr>
            <w:tcW w:w="99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624D2E" w:rsidRDefault="007E40EF" w:rsidP="00624D2E">
            <w:pPr>
              <w:jc w:val="center"/>
              <w:rPr>
                <w:b/>
                <w:i/>
                <w:sz w:val="24"/>
                <w:szCs w:val="24"/>
              </w:rPr>
            </w:pPr>
            <w:r w:rsidRPr="00624D2E">
              <w:rPr>
                <w:b/>
                <w:i/>
                <w:sz w:val="24"/>
                <w:szCs w:val="24"/>
              </w:rPr>
              <w:t>Получение паспортов готовности МКД и учреждений соц.</w:t>
            </w:r>
            <w:r w:rsidR="00624D2E" w:rsidRPr="00624D2E">
              <w:rPr>
                <w:b/>
                <w:i/>
                <w:sz w:val="24"/>
                <w:szCs w:val="24"/>
              </w:rPr>
              <w:t xml:space="preserve"> </w:t>
            </w:r>
            <w:r w:rsidRPr="00624D2E">
              <w:rPr>
                <w:b/>
                <w:i/>
                <w:sz w:val="24"/>
                <w:szCs w:val="24"/>
              </w:rPr>
              <w:t xml:space="preserve">сферы расположенных на территории </w:t>
            </w:r>
            <w:proofErr w:type="spellStart"/>
            <w:r w:rsidRPr="00624D2E">
              <w:rPr>
                <w:b/>
                <w:i/>
                <w:sz w:val="24"/>
                <w:szCs w:val="24"/>
              </w:rPr>
              <w:t>Юрюзанского</w:t>
            </w:r>
            <w:proofErr w:type="spellEnd"/>
            <w:r w:rsidRPr="00624D2E">
              <w:rPr>
                <w:b/>
                <w:i/>
                <w:sz w:val="24"/>
                <w:szCs w:val="24"/>
              </w:rPr>
              <w:t xml:space="preserve"> городского поселения</w:t>
            </w:r>
          </w:p>
        </w:tc>
      </w:tr>
      <w:tr w:rsidR="007E40EF" w:rsidTr="00624D2E">
        <w:trPr>
          <w:gridAfter w:val="1"/>
          <w:wAfter w:w="7" w:type="dxa"/>
          <w:trHeight w:val="27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Многоквартирный жилой фонд:</w:t>
            </w:r>
          </w:p>
          <w:p w:rsidR="007E40EF" w:rsidRDefault="007E40EF" w:rsidP="00624D2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Получено паспортов готовности  63 (из 63)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  Чернецов А.А. Скоморохов А.Н. Морозов А.Д. Верина М.П.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33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социальной сферы</w:t>
            </w:r>
          </w:p>
          <w:p w:rsidR="007E40EF" w:rsidRDefault="007E40EF" w:rsidP="00624D2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Получено паспортов готовности 8 (из 8)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  Чернецов А.А.</w:t>
            </w:r>
          </w:p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учреждений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trHeight w:val="210"/>
        </w:trPr>
        <w:tc>
          <w:tcPr>
            <w:tcW w:w="996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624D2E" w:rsidRDefault="007E40EF" w:rsidP="00624D2E">
            <w:pPr>
              <w:jc w:val="center"/>
              <w:rPr>
                <w:b/>
                <w:i/>
                <w:sz w:val="24"/>
                <w:szCs w:val="24"/>
              </w:rPr>
            </w:pPr>
            <w:r w:rsidRPr="00624D2E">
              <w:rPr>
                <w:b/>
                <w:i/>
                <w:sz w:val="24"/>
                <w:szCs w:val="24"/>
              </w:rPr>
              <w:t xml:space="preserve">Замечания </w:t>
            </w:r>
            <w:proofErr w:type="spellStart"/>
            <w:r w:rsidRPr="00624D2E">
              <w:rPr>
                <w:b/>
                <w:i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7E40EF" w:rsidTr="00624D2E">
        <w:trPr>
          <w:gridAfter w:val="1"/>
          <w:wAfter w:w="7" w:type="dxa"/>
          <w:trHeight w:val="255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 полном объеме укомплектован персонал котельной.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Статкевич Е.В.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4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выполнена ревизия запорной арматуры Ø 500 подающего трубопровода магистральной сети.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Статкевич Е.В.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4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предъявлены акты гидравлических испытаний сетей.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Статкевич Е.В.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195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sz w:val="24"/>
                <w:szCs w:val="24"/>
              </w:rPr>
              <w:t>Не в полном объеме выполнена защита стойким антикоррозийным покрытием трубопроводов в котельной. Частично отсутствует теплоизоляция на трубопроводах.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Статкевич Е.В.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1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45C41">
              <w:rPr>
                <w:rFonts w:ascii="Times New Roman" w:hAnsi="Times New Roman" w:cs="Times New Roman"/>
                <w:sz w:val="24"/>
                <w:szCs w:val="24"/>
              </w:rPr>
              <w:t>Частично отсутствует изоляция на тепловой сети Ø 325 по ул. И. Тараканова ≈ 60 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09</w:t>
            </w:r>
            <w:r>
              <w:rPr>
                <w:sz w:val="24"/>
                <w:szCs w:val="24"/>
              </w:rPr>
              <w:t>.2023</w:t>
            </w:r>
          </w:p>
        </w:tc>
      </w:tr>
      <w:tr w:rsidR="007E40EF" w:rsidTr="00624D2E">
        <w:trPr>
          <w:gridAfter w:val="1"/>
          <w:wAfter w:w="7" w:type="dxa"/>
          <w:trHeight w:val="27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Тепловая сеть Ø 325 по ул. И. Тараканова выполнена с отклонением от проекта.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0C3B96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тепловой сети запланирована  в 2024 г. в рамках пятилетней программы модернизации коммунальной инфраструктуры Челябинской области</w:t>
            </w:r>
          </w:p>
        </w:tc>
      </w:tr>
      <w:tr w:rsidR="007E40EF" w:rsidTr="00624D2E">
        <w:trPr>
          <w:gridAfter w:val="1"/>
          <w:wAfter w:w="7" w:type="dxa"/>
          <w:trHeight w:val="18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произведена замена запорной арматуры тепловой сети Ø 325 – 2 шт. возле ЦТП-1 (отсекающая линия по ул. Зайцева).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165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произведена замена компенсатора по ул. Советская, д. 106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1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закончены работы по восстановлению аварийного участка магистральной сети Ø 500 по ул. Гончарова в 300 метрах от котельной.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55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пересмотрены режимные карты котлов.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7E40EF" w:rsidTr="00624D2E">
        <w:trPr>
          <w:gridAfter w:val="1"/>
          <w:wAfter w:w="7" w:type="dxa"/>
          <w:trHeight w:val="21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sz w:val="24"/>
                <w:szCs w:val="24"/>
              </w:rPr>
              <w:t>Теплоизоляция трубопроводов обвязки котлов частично отсутствует.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15.09.2023</w:t>
            </w:r>
          </w:p>
        </w:tc>
      </w:tr>
      <w:tr w:rsidR="007E40EF" w:rsidTr="00624D2E">
        <w:trPr>
          <w:gridAfter w:val="1"/>
          <w:wAfter w:w="7" w:type="dxa"/>
          <w:trHeight w:val="210"/>
        </w:trPr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проведена проверка </w:t>
            </w:r>
            <w:proofErr w:type="spellStart"/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РЗиА</w:t>
            </w:r>
            <w:proofErr w:type="spellEnd"/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15.09.2023 (Договор на выполнение работ заключен)</w:t>
            </w:r>
          </w:p>
        </w:tc>
      </w:tr>
      <w:tr w:rsidR="007E40EF" w:rsidTr="00624D2E">
        <w:trPr>
          <w:gridAfter w:val="1"/>
          <w:wAfter w:w="7" w:type="dxa"/>
          <w:trHeight w:val="240"/>
        </w:trPr>
        <w:tc>
          <w:tcPr>
            <w:tcW w:w="770" w:type="dxa"/>
            <w:tcBorders>
              <w:top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83" w:type="dxa"/>
            <w:tcBorders>
              <w:top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выполнен ремонт котла № 4 ПТВМ-30М, рег. № К-4577 по заключению экспертизы промышленной безопасности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7E40EF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Чернецов А.А.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01.10.2023 Имеется положительное заключение ОГАУ </w:t>
            </w:r>
            <w:proofErr w:type="spellStart"/>
            <w:r>
              <w:rPr>
                <w:sz w:val="24"/>
                <w:szCs w:val="24"/>
              </w:rPr>
              <w:t>Госэкспертиза</w:t>
            </w:r>
            <w:proofErr w:type="spellEnd"/>
            <w:r>
              <w:rPr>
                <w:sz w:val="24"/>
                <w:szCs w:val="24"/>
              </w:rPr>
              <w:t xml:space="preserve"> Челябинской области. Будет направлена заявка в Минстрой</w:t>
            </w:r>
          </w:p>
        </w:tc>
      </w:tr>
      <w:tr w:rsidR="007E40EF" w:rsidTr="00624D2E">
        <w:trPr>
          <w:gridAfter w:val="1"/>
          <w:wAfter w:w="7" w:type="dxa"/>
          <w:trHeight w:val="240"/>
        </w:trPr>
        <w:tc>
          <w:tcPr>
            <w:tcW w:w="770" w:type="dxa"/>
            <w:tcBorders>
              <w:top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83" w:type="dxa"/>
            <w:tcBorders>
              <w:top w:val="single" w:sz="4" w:space="0" w:color="auto"/>
            </w:tcBorders>
            <w:vAlign w:val="center"/>
          </w:tcPr>
          <w:p w:rsidR="007E40EF" w:rsidRPr="00C45C41" w:rsidRDefault="007E40EF" w:rsidP="00624D2E">
            <w:pPr>
              <w:pStyle w:val="ConsPlusNonformat"/>
              <w:widowControl/>
              <w:snapToGrid w:val="0"/>
              <w:ind w:left="-45" w:right="-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произведена промывка механических фильтров 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5C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котловой обработки воды (открытая система теплоснабжения).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Малахов В.А.</w:t>
            </w:r>
          </w:p>
        </w:tc>
        <w:tc>
          <w:tcPr>
            <w:tcW w:w="2339" w:type="dxa"/>
            <w:tcBorders>
              <w:top w:val="single" w:sz="4" w:space="0" w:color="auto"/>
            </w:tcBorders>
            <w:vAlign w:val="center"/>
          </w:tcPr>
          <w:p w:rsidR="007E40EF" w:rsidRPr="005A06BA" w:rsidRDefault="007E40EF" w:rsidP="00624D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</w:tbl>
    <w:p w:rsidR="00624D2E" w:rsidRDefault="00624D2E" w:rsidP="007E40EF"/>
    <w:p w:rsidR="007D6D66" w:rsidRDefault="007E40EF" w:rsidP="007E40EF">
      <w:r>
        <w:t xml:space="preserve"> Затрачено средств на подготовку к отопительному сезону 1 670 000 рублей</w:t>
      </w:r>
    </w:p>
    <w:p w:rsidR="007D6D66" w:rsidRDefault="007D6D66" w:rsidP="007E40EF"/>
    <w:p w:rsidR="007E40EF" w:rsidRDefault="007E40EF" w:rsidP="007E40EF">
      <w:r>
        <w:t xml:space="preserve"> </w:t>
      </w:r>
    </w:p>
    <w:p w:rsidR="004812DF" w:rsidRPr="009262C0" w:rsidRDefault="004812DF" w:rsidP="004812DF">
      <w:pPr>
        <w:pStyle w:val="Default"/>
        <w:rPr>
          <w:sz w:val="28"/>
          <w:szCs w:val="28"/>
        </w:rPr>
      </w:pPr>
      <w:r w:rsidRPr="009262C0">
        <w:rPr>
          <w:sz w:val="28"/>
          <w:szCs w:val="28"/>
        </w:rPr>
        <w:t>Заместитель Главы Катав-Ивановского</w:t>
      </w:r>
    </w:p>
    <w:p w:rsidR="004812DF" w:rsidRDefault="004812DF" w:rsidP="004812DF">
      <w:pPr>
        <w:pStyle w:val="Default"/>
        <w:rPr>
          <w:sz w:val="28"/>
          <w:szCs w:val="28"/>
        </w:rPr>
      </w:pPr>
      <w:r w:rsidRPr="009262C0">
        <w:rPr>
          <w:sz w:val="28"/>
          <w:szCs w:val="28"/>
        </w:rPr>
        <w:t xml:space="preserve">муниципального района </w:t>
      </w:r>
    </w:p>
    <w:p w:rsidR="004812DF" w:rsidRPr="009262C0" w:rsidRDefault="004812DF" w:rsidP="004812DF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262C0">
        <w:rPr>
          <w:sz w:val="28"/>
          <w:szCs w:val="28"/>
        </w:rPr>
        <w:t>обеспечению</w:t>
      </w:r>
      <w:r>
        <w:rPr>
          <w:sz w:val="28"/>
          <w:szCs w:val="28"/>
        </w:rPr>
        <w:t xml:space="preserve"> жизнедеятельности </w:t>
      </w:r>
      <w:r w:rsidRPr="009262C0">
        <w:rPr>
          <w:sz w:val="28"/>
          <w:szCs w:val="28"/>
        </w:rPr>
        <w:t xml:space="preserve">                                            А.</w:t>
      </w:r>
      <w:r>
        <w:rPr>
          <w:sz w:val="28"/>
          <w:szCs w:val="28"/>
        </w:rPr>
        <w:t xml:space="preserve"> </w:t>
      </w:r>
      <w:r w:rsidRPr="009262C0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9262C0">
        <w:rPr>
          <w:sz w:val="28"/>
          <w:szCs w:val="28"/>
        </w:rPr>
        <w:t>Хортов</w:t>
      </w:r>
    </w:p>
    <w:p w:rsidR="004812DF" w:rsidRDefault="004812DF" w:rsidP="007E40EF"/>
    <w:sectPr w:rsidR="004812DF" w:rsidSect="00532D3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2F8" w:rsidRDefault="00B032F8" w:rsidP="00FD0C1C">
      <w:r>
        <w:separator/>
      </w:r>
    </w:p>
  </w:endnote>
  <w:endnote w:type="continuationSeparator" w:id="0">
    <w:p w:rsidR="00B032F8" w:rsidRDefault="00B032F8" w:rsidP="00FD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2D79" w:rsidRPr="00E01E36" w:rsidRDefault="006765B1" w:rsidP="00982D79">
    <w:pPr>
      <w:pStyle w:val="a3"/>
      <w:rPr>
        <w:sz w:val="20"/>
        <w:szCs w:val="20"/>
      </w:rPr>
    </w:pPr>
    <w:r w:rsidRPr="00E01E36">
      <w:rPr>
        <w:sz w:val="20"/>
        <w:szCs w:val="20"/>
      </w:rPr>
      <w:t>Чернецов Антон Андреевич 83514725804</w:t>
    </w:r>
  </w:p>
  <w:p w:rsidR="00982D79" w:rsidRDefault="00B032F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2F8" w:rsidRDefault="00B032F8" w:rsidP="00FD0C1C">
      <w:r>
        <w:separator/>
      </w:r>
    </w:p>
  </w:footnote>
  <w:footnote w:type="continuationSeparator" w:id="0">
    <w:p w:rsidR="00B032F8" w:rsidRDefault="00B032F8" w:rsidP="00FD0C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5B1"/>
    <w:rsid w:val="00077A58"/>
    <w:rsid w:val="004812DF"/>
    <w:rsid w:val="00532D30"/>
    <w:rsid w:val="00624D2E"/>
    <w:rsid w:val="006765B1"/>
    <w:rsid w:val="006A6FBE"/>
    <w:rsid w:val="007D6D66"/>
    <w:rsid w:val="007E40EF"/>
    <w:rsid w:val="00A64FAC"/>
    <w:rsid w:val="00B032F8"/>
    <w:rsid w:val="00EE0A34"/>
    <w:rsid w:val="00FD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FC0C7"/>
  <w15:docId w15:val="{33DA89F9-38B5-4937-9805-4E5924AB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5B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65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765B1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6765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link w:val="ConsPlusNonformat0"/>
    <w:rsid w:val="006765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765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4D2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4D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812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Дымов Вячеслав Викторович</cp:lastModifiedBy>
  <cp:revision>5</cp:revision>
  <cp:lastPrinted>2023-09-07T06:56:00Z</cp:lastPrinted>
  <dcterms:created xsi:type="dcterms:W3CDTF">2023-09-06T10:31:00Z</dcterms:created>
  <dcterms:modified xsi:type="dcterms:W3CDTF">2023-09-07T07:00:00Z</dcterms:modified>
</cp:coreProperties>
</file>